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9B5D23" w14:textId="238B7D37" w:rsidR="00AC42B7" w:rsidRDefault="00AC42B7" w:rsidP="00AC42B7">
      <w:pPr>
        <w:pStyle w:val="berschrift1"/>
      </w:pPr>
      <w:r>
        <w:t xml:space="preserve">Themeninsel 8: </w:t>
      </w:r>
      <w:bookmarkStart w:id="0" w:name="_Hlk127368945"/>
      <w:bookmarkEnd w:id="0"/>
      <w:r>
        <w:t xml:space="preserve">Wie wehren sich </w:t>
      </w:r>
      <w:r w:rsidR="00EC599B">
        <w:t xml:space="preserve">die </w:t>
      </w:r>
      <w:r>
        <w:t>Betroffene</w:t>
      </w:r>
      <w:r w:rsidR="00EC599B">
        <w:t>n</w:t>
      </w:r>
      <w:r>
        <w:t xml:space="preserve"> gegen das Unrecht?</w:t>
      </w:r>
    </w:p>
    <w:p w14:paraId="1B50D38B" w14:textId="77777777" w:rsidR="00AC42B7" w:rsidRPr="00364B26" w:rsidRDefault="00AC42B7" w:rsidP="00AC42B7"/>
    <w:tbl>
      <w:tblPr>
        <w:tblStyle w:val="Tabellenraster"/>
        <w:tblW w:w="9311" w:type="dxa"/>
        <w:tblLook w:val="04A0" w:firstRow="1" w:lastRow="0" w:firstColumn="1" w:lastColumn="0" w:noHBand="0" w:noVBand="1"/>
      </w:tblPr>
      <w:tblGrid>
        <w:gridCol w:w="7523"/>
        <w:gridCol w:w="1788"/>
      </w:tblGrid>
      <w:tr w:rsidR="00AC42B7" w14:paraId="06B23C5A" w14:textId="77777777" w:rsidTr="05E24043">
        <w:trPr>
          <w:trHeight w:val="2380"/>
        </w:trPr>
        <w:tc>
          <w:tcPr>
            <w:tcW w:w="7523" w:type="dxa"/>
            <w:shd w:val="clear" w:color="auto" w:fill="FBE4D5" w:themeFill="accent2" w:themeFillTint="33"/>
          </w:tcPr>
          <w:p w14:paraId="06D04E72" w14:textId="77777777" w:rsidR="00AC42B7" w:rsidRPr="007F4255" w:rsidRDefault="00AC42B7" w:rsidP="00EC599B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7F4255">
              <w:rPr>
                <w:b/>
                <w:bCs/>
                <w:sz w:val="24"/>
                <w:szCs w:val="24"/>
              </w:rPr>
              <w:t>Vorbemerkung</w:t>
            </w:r>
          </w:p>
          <w:p w14:paraId="23394F1E" w14:textId="3E8AF289" w:rsidR="00AC42B7" w:rsidRDefault="00127B3F" w:rsidP="00EC599B">
            <w:pPr>
              <w:spacing w:after="0" w:line="240" w:lineRule="auto"/>
            </w:pPr>
            <w:r w:rsidRPr="05E24043">
              <w:rPr>
                <w:sz w:val="24"/>
                <w:szCs w:val="24"/>
              </w:rPr>
              <w:t xml:space="preserve">In den vergangenen Jahren und Jahrzehnten haben sich Betroffene </w:t>
            </w:r>
            <w:r w:rsidR="00EA6CA4" w:rsidRPr="05E24043">
              <w:rPr>
                <w:sz w:val="24"/>
                <w:szCs w:val="24"/>
              </w:rPr>
              <w:t>gewehrt</w:t>
            </w:r>
            <w:r w:rsidR="00076311" w:rsidRPr="05E24043">
              <w:rPr>
                <w:sz w:val="24"/>
                <w:szCs w:val="24"/>
              </w:rPr>
              <w:t>,</w:t>
            </w:r>
            <w:r w:rsidR="00EA6CA4" w:rsidRPr="05E24043">
              <w:rPr>
                <w:sz w:val="24"/>
                <w:szCs w:val="24"/>
              </w:rPr>
              <w:t xml:space="preserve"> </w:t>
            </w:r>
            <w:r w:rsidR="00D3603A" w:rsidRPr="05E24043">
              <w:rPr>
                <w:sz w:val="24"/>
                <w:szCs w:val="24"/>
              </w:rPr>
              <w:t>sich organisiert und engagiert</w:t>
            </w:r>
            <w:r w:rsidR="00701C22" w:rsidRPr="05E24043">
              <w:rPr>
                <w:sz w:val="24"/>
                <w:szCs w:val="24"/>
              </w:rPr>
              <w:t xml:space="preserve">, um </w:t>
            </w:r>
            <w:r w:rsidR="00EA6CA4" w:rsidRPr="05E24043">
              <w:rPr>
                <w:sz w:val="24"/>
                <w:szCs w:val="24"/>
              </w:rPr>
              <w:t xml:space="preserve">auf das </w:t>
            </w:r>
            <w:r w:rsidR="00614126" w:rsidRPr="05E24043">
              <w:rPr>
                <w:sz w:val="24"/>
                <w:szCs w:val="24"/>
              </w:rPr>
              <w:t xml:space="preserve">erlebte </w:t>
            </w:r>
            <w:r w:rsidR="00EA6CA4" w:rsidRPr="05E24043">
              <w:rPr>
                <w:sz w:val="24"/>
                <w:szCs w:val="24"/>
              </w:rPr>
              <w:t>Unrecht aufmerksam</w:t>
            </w:r>
            <w:r w:rsidR="00614126" w:rsidRPr="05E24043">
              <w:rPr>
                <w:sz w:val="24"/>
                <w:szCs w:val="24"/>
              </w:rPr>
              <w:t xml:space="preserve"> </w:t>
            </w:r>
            <w:r w:rsidR="00701C22" w:rsidRPr="05E24043">
              <w:rPr>
                <w:sz w:val="24"/>
                <w:szCs w:val="24"/>
              </w:rPr>
              <w:t>zu machen</w:t>
            </w:r>
            <w:r w:rsidR="00614126" w:rsidRPr="05E24043">
              <w:rPr>
                <w:sz w:val="24"/>
                <w:szCs w:val="24"/>
              </w:rPr>
              <w:t xml:space="preserve">. </w:t>
            </w:r>
          </w:p>
          <w:p w14:paraId="005E21D1" w14:textId="593C7B9E" w:rsidR="00AC42B7" w:rsidRDefault="006A146A" w:rsidP="00EC599B">
            <w:pPr>
              <w:spacing w:after="0" w:line="240" w:lineRule="auto"/>
            </w:pPr>
            <w:r w:rsidRPr="05E24043">
              <w:rPr>
                <w:sz w:val="24"/>
                <w:szCs w:val="24"/>
              </w:rPr>
              <w:t xml:space="preserve">Dieses Engagement passiert auf </w:t>
            </w:r>
            <w:r w:rsidR="00E009D7" w:rsidRPr="05E24043">
              <w:rPr>
                <w:sz w:val="24"/>
                <w:szCs w:val="24"/>
              </w:rPr>
              <w:t>vielen</w:t>
            </w:r>
            <w:r w:rsidRPr="05E24043">
              <w:rPr>
                <w:sz w:val="24"/>
                <w:szCs w:val="24"/>
              </w:rPr>
              <w:t xml:space="preserve"> Ebenen: privat, öffentlich</w:t>
            </w:r>
            <w:r w:rsidR="00701C22" w:rsidRPr="05E24043">
              <w:rPr>
                <w:sz w:val="24"/>
                <w:szCs w:val="24"/>
              </w:rPr>
              <w:t xml:space="preserve"> und</w:t>
            </w:r>
            <w:r w:rsidRPr="05E24043">
              <w:rPr>
                <w:sz w:val="24"/>
                <w:szCs w:val="24"/>
              </w:rPr>
              <w:t xml:space="preserve"> politisch. </w:t>
            </w:r>
            <w:r w:rsidR="008F63B0" w:rsidRPr="05E24043">
              <w:rPr>
                <w:sz w:val="24"/>
                <w:szCs w:val="24"/>
              </w:rPr>
              <w:t>Der Einsatz hat sich gelohnt</w:t>
            </w:r>
            <w:r w:rsidR="00000534" w:rsidRPr="05E24043">
              <w:rPr>
                <w:sz w:val="24"/>
                <w:szCs w:val="24"/>
              </w:rPr>
              <w:t>. Es</w:t>
            </w:r>
            <w:r w:rsidR="008F63B0" w:rsidRPr="05E24043">
              <w:rPr>
                <w:sz w:val="24"/>
                <w:szCs w:val="24"/>
              </w:rPr>
              <w:t xml:space="preserve"> wurde schon viel erreicht</w:t>
            </w:r>
            <w:r w:rsidR="00FC54D7" w:rsidRPr="05E24043">
              <w:rPr>
                <w:sz w:val="24"/>
                <w:szCs w:val="24"/>
              </w:rPr>
              <w:t xml:space="preserve"> und das Engagement geht weiter. Heute erlebt ihr </w:t>
            </w:r>
            <w:r w:rsidR="00701C22" w:rsidRPr="05E24043">
              <w:rPr>
                <w:sz w:val="24"/>
                <w:szCs w:val="24"/>
              </w:rPr>
              <w:t xml:space="preserve">hier </w:t>
            </w:r>
            <w:r w:rsidR="00EB4269" w:rsidRPr="05E24043">
              <w:rPr>
                <w:sz w:val="24"/>
                <w:szCs w:val="24"/>
              </w:rPr>
              <w:t xml:space="preserve">im Schulunterricht </w:t>
            </w:r>
            <w:r w:rsidR="00701C22" w:rsidRPr="05E24043">
              <w:rPr>
                <w:sz w:val="24"/>
                <w:szCs w:val="24"/>
              </w:rPr>
              <w:t>ein</w:t>
            </w:r>
            <w:r w:rsidR="00A97899" w:rsidRPr="05E24043">
              <w:rPr>
                <w:sz w:val="24"/>
                <w:szCs w:val="24"/>
              </w:rPr>
              <w:t xml:space="preserve"> Resultat dieses Engagements</w:t>
            </w:r>
            <w:r w:rsidR="00AC42B7" w:rsidRPr="05E24043">
              <w:rPr>
                <w:sz w:val="24"/>
                <w:szCs w:val="24"/>
              </w:rPr>
              <w:t>.</w:t>
            </w:r>
          </w:p>
        </w:tc>
        <w:tc>
          <w:tcPr>
            <w:tcW w:w="1788" w:type="dxa"/>
            <w:shd w:val="clear" w:color="auto" w:fill="auto"/>
          </w:tcPr>
          <w:p w14:paraId="60893487" w14:textId="77777777" w:rsidR="00EC599B" w:rsidRDefault="00AC42B7" w:rsidP="00EC599B">
            <w:pPr>
              <w:spacing w:after="0" w:line="240" w:lineRule="auto"/>
              <w:rPr>
                <w:b/>
                <w:bCs/>
              </w:rPr>
            </w:pPr>
            <w:r w:rsidRPr="008029F0">
              <w:rPr>
                <w:b/>
                <w:bCs/>
              </w:rPr>
              <w:t xml:space="preserve">Tagesschau </w:t>
            </w:r>
          </w:p>
          <w:p w14:paraId="3643FD75" w14:textId="22DF032A" w:rsidR="00AC42B7" w:rsidRDefault="00AC42B7" w:rsidP="00EC599B">
            <w:pPr>
              <w:spacing w:after="0" w:line="240" w:lineRule="auto"/>
              <w:rPr>
                <w:b/>
                <w:bCs/>
              </w:rPr>
            </w:pPr>
            <w:r w:rsidRPr="008029F0">
              <w:rPr>
                <w:b/>
                <w:bCs/>
              </w:rPr>
              <w:t>27. April 2016</w:t>
            </w:r>
          </w:p>
          <w:p w14:paraId="695F43A0" w14:textId="77777777" w:rsidR="00AC42B7" w:rsidRPr="007F4255" w:rsidRDefault="00AC42B7" w:rsidP="009F630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38D5C84B" wp14:editId="3E10BAE7">
                  <wp:extent cx="958850" cy="958850"/>
                  <wp:effectExtent l="0" t="0" r="0" b="0"/>
                  <wp:docPr id="7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8850" cy="958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EC1F965" w14:textId="77777777" w:rsidR="00AC42B7" w:rsidRDefault="00AC42B7" w:rsidP="00AC42B7">
      <w:pPr>
        <w:rPr>
          <w:b/>
          <w:bCs/>
          <w:sz w:val="24"/>
          <w:szCs w:val="24"/>
        </w:rPr>
      </w:pPr>
    </w:p>
    <w:p w14:paraId="72899A70" w14:textId="77777777" w:rsidR="00AC42B7" w:rsidRPr="007F4255" w:rsidRDefault="00AC42B7" w:rsidP="00582976">
      <w:pPr>
        <w:spacing w:after="0" w:line="240" w:lineRule="auto"/>
        <w:rPr>
          <w:b/>
          <w:bCs/>
          <w:sz w:val="24"/>
          <w:szCs w:val="24"/>
        </w:rPr>
      </w:pPr>
      <w:r w:rsidRPr="007F4255">
        <w:rPr>
          <w:b/>
          <w:bCs/>
          <w:sz w:val="24"/>
          <w:szCs w:val="24"/>
        </w:rPr>
        <w:t>Auf</w:t>
      </w:r>
      <w:r>
        <w:rPr>
          <w:b/>
          <w:bCs/>
          <w:sz w:val="24"/>
          <w:szCs w:val="24"/>
        </w:rPr>
        <w:t>gaben</w:t>
      </w:r>
    </w:p>
    <w:p w14:paraId="35C245B4" w14:textId="78279B29" w:rsidR="00EC599B" w:rsidRDefault="00AC42B7" w:rsidP="00582976">
      <w:pPr>
        <w:pStyle w:val="Listenabsatz"/>
        <w:numPr>
          <w:ilvl w:val="0"/>
          <w:numId w:val="1"/>
        </w:numPr>
        <w:spacing w:after="0" w:line="240" w:lineRule="auto"/>
        <w:ind w:left="714" w:hanging="357"/>
        <w:contextualSpacing w:val="0"/>
        <w:rPr>
          <w:sz w:val="24"/>
          <w:szCs w:val="24"/>
        </w:rPr>
      </w:pPr>
      <w:bookmarkStart w:id="1" w:name="_Hlk128298917"/>
      <w:r>
        <w:rPr>
          <w:sz w:val="24"/>
          <w:szCs w:val="24"/>
        </w:rPr>
        <w:t>Schaut euch den Tagesschaubeitrag vom 27. April 2016 an. (QR-Code</w:t>
      </w:r>
      <w:r w:rsidR="003B6F2D">
        <w:rPr>
          <w:sz w:val="24"/>
          <w:szCs w:val="24"/>
        </w:rPr>
        <w:t xml:space="preserve"> oder </w:t>
      </w:r>
      <w:hyperlink r:id="rId6" w:history="1">
        <w:r w:rsidR="003B6F2D" w:rsidRPr="00635DC9">
          <w:rPr>
            <w:rStyle w:val="Hyperlink"/>
            <w:sz w:val="24"/>
            <w:szCs w:val="24"/>
          </w:rPr>
          <w:t>https://www.youtube.com/watch?v=dFyU9zEA1bo</w:t>
        </w:r>
      </w:hyperlink>
      <w:r w:rsidR="003B6F2D">
        <w:rPr>
          <w:sz w:val="24"/>
          <w:szCs w:val="24"/>
        </w:rPr>
        <w:t xml:space="preserve">; </w:t>
      </w:r>
      <w:r>
        <w:rPr>
          <w:sz w:val="24"/>
          <w:szCs w:val="24"/>
        </w:rPr>
        <w:t>2:30 Minuten)</w:t>
      </w:r>
      <w:r w:rsidR="00582976">
        <w:rPr>
          <w:sz w:val="24"/>
          <w:szCs w:val="24"/>
        </w:rPr>
        <w:t xml:space="preserve"> </w:t>
      </w:r>
    </w:p>
    <w:p w14:paraId="201F243C" w14:textId="77777777" w:rsidR="00582976" w:rsidRPr="00EC599B" w:rsidRDefault="00582976" w:rsidP="00582976">
      <w:pPr>
        <w:pStyle w:val="Listenabsatz"/>
        <w:spacing w:after="0" w:line="240" w:lineRule="auto"/>
        <w:ind w:left="714"/>
        <w:contextualSpacing w:val="0"/>
        <w:rPr>
          <w:sz w:val="24"/>
          <w:szCs w:val="24"/>
        </w:rPr>
      </w:pPr>
    </w:p>
    <w:p w14:paraId="5FFE6894" w14:textId="227867F6" w:rsidR="00EE3F32" w:rsidRDefault="00952E6E" w:rsidP="00582976">
      <w:pPr>
        <w:pStyle w:val="Listenabsatz"/>
        <w:numPr>
          <w:ilvl w:val="0"/>
          <w:numId w:val="1"/>
        </w:numPr>
        <w:spacing w:after="0" w:line="240" w:lineRule="auto"/>
        <w:ind w:left="714" w:hanging="357"/>
        <w:contextualSpacing w:val="0"/>
        <w:rPr>
          <w:sz w:val="24"/>
          <w:szCs w:val="24"/>
        </w:rPr>
      </w:pPr>
      <w:r>
        <w:rPr>
          <w:sz w:val="24"/>
          <w:szCs w:val="24"/>
        </w:rPr>
        <w:t xml:space="preserve">Macht euch ein Bild vom </w:t>
      </w:r>
      <w:r w:rsidR="008A3895">
        <w:rPr>
          <w:sz w:val="24"/>
          <w:szCs w:val="24"/>
        </w:rPr>
        <w:t>Einsatz der Menschen gegen das Unrecht:</w:t>
      </w:r>
      <w:r>
        <w:rPr>
          <w:sz w:val="24"/>
          <w:szCs w:val="24"/>
        </w:rPr>
        <w:t xml:space="preserve"> </w:t>
      </w:r>
      <w:r w:rsidR="00AC42B7">
        <w:rPr>
          <w:sz w:val="24"/>
          <w:szCs w:val="24"/>
        </w:rPr>
        <w:t xml:space="preserve">Ordnet gemeinsam die fehlenden Kästchen und Fotos </w:t>
      </w:r>
      <w:r w:rsidR="00B30736">
        <w:rPr>
          <w:sz w:val="24"/>
          <w:szCs w:val="24"/>
        </w:rPr>
        <w:t>im</w:t>
      </w:r>
      <w:r w:rsidR="00AC42B7">
        <w:rPr>
          <w:sz w:val="24"/>
          <w:szCs w:val="24"/>
        </w:rPr>
        <w:t xml:space="preserve"> Mind-Map ein.</w:t>
      </w:r>
    </w:p>
    <w:p w14:paraId="27390716" w14:textId="77777777" w:rsidR="00582976" w:rsidRPr="00EC599B" w:rsidRDefault="00582976" w:rsidP="00582976">
      <w:pPr>
        <w:pStyle w:val="Listenabsatz"/>
        <w:spacing w:after="0" w:line="240" w:lineRule="auto"/>
        <w:ind w:left="714"/>
        <w:contextualSpacing w:val="0"/>
        <w:rPr>
          <w:sz w:val="24"/>
          <w:szCs w:val="24"/>
        </w:rPr>
      </w:pPr>
    </w:p>
    <w:bookmarkEnd w:id="1"/>
    <w:p w14:paraId="439E5232" w14:textId="7C2A82BF" w:rsidR="00EC599B" w:rsidRDefault="00EC599B" w:rsidP="00582976">
      <w:pPr>
        <w:pStyle w:val="Listenabsatz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609B46A2">
        <w:rPr>
          <w:sz w:val="24"/>
          <w:szCs w:val="24"/>
        </w:rPr>
        <w:t>Stellt euch vor: Ihr werdet Zeug</w:t>
      </w:r>
      <w:r w:rsidR="25CC97D0" w:rsidRPr="609B46A2">
        <w:rPr>
          <w:sz w:val="24"/>
          <w:szCs w:val="24"/>
        </w:rPr>
        <w:t>*inn</w:t>
      </w:r>
      <w:r w:rsidRPr="609B46A2">
        <w:rPr>
          <w:sz w:val="24"/>
          <w:szCs w:val="24"/>
        </w:rPr>
        <w:t xml:space="preserve">en von Unrecht. Welche Mittel (siehe Mind-Map) wählt ihr, um euch gegen das Unrecht zu wehren? </w:t>
      </w:r>
      <w:r w:rsidR="4CCD7F17" w:rsidRPr="609B46A2">
        <w:rPr>
          <w:sz w:val="24"/>
          <w:szCs w:val="24"/>
        </w:rPr>
        <w:t>Erklärt und begründet</w:t>
      </w:r>
      <w:r w:rsidR="051F0A69" w:rsidRPr="609B46A2">
        <w:rPr>
          <w:sz w:val="24"/>
          <w:szCs w:val="24"/>
        </w:rPr>
        <w:t xml:space="preserve"> eure Entscheidung.</w:t>
      </w:r>
      <w:r>
        <w:br/>
      </w:r>
    </w:p>
    <w:p w14:paraId="5F53CEEC" w14:textId="559CBD3D" w:rsidR="00EC599B" w:rsidRPr="00EC599B" w:rsidRDefault="0F50600F" w:rsidP="00582976">
      <w:pPr>
        <w:pStyle w:val="Listenabsatz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609B46A2">
        <w:rPr>
          <w:sz w:val="24"/>
          <w:szCs w:val="24"/>
        </w:rPr>
        <w:t>N</w:t>
      </w:r>
      <w:r w:rsidR="00EC599B" w:rsidRPr="609B46A2">
        <w:rPr>
          <w:sz w:val="24"/>
          <w:szCs w:val="24"/>
        </w:rPr>
        <w:t xml:space="preserve">otiert </w:t>
      </w:r>
      <w:r w:rsidR="14399555" w:rsidRPr="609B46A2">
        <w:rPr>
          <w:sz w:val="24"/>
          <w:szCs w:val="24"/>
        </w:rPr>
        <w:t>eure Antwort a</w:t>
      </w:r>
      <w:r w:rsidR="00EC599B" w:rsidRPr="609B46A2">
        <w:rPr>
          <w:sz w:val="24"/>
          <w:szCs w:val="24"/>
        </w:rPr>
        <w:t xml:space="preserve">uf der Rückseite vom </w:t>
      </w:r>
      <w:proofErr w:type="spellStart"/>
      <w:r w:rsidR="00EC599B" w:rsidRPr="609B46A2">
        <w:rPr>
          <w:sz w:val="24"/>
          <w:szCs w:val="24"/>
        </w:rPr>
        <w:t>Fazitblatt</w:t>
      </w:r>
      <w:proofErr w:type="spellEnd"/>
      <w:r w:rsidR="00EC599B" w:rsidRPr="609B46A2">
        <w:rPr>
          <w:sz w:val="24"/>
          <w:szCs w:val="24"/>
        </w:rPr>
        <w:t>.</w:t>
      </w:r>
    </w:p>
    <w:sectPr w:rsidR="00EC599B" w:rsidRPr="00EC599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51577"/>
    <w:multiLevelType w:val="hybridMultilevel"/>
    <w:tmpl w:val="2A02DBDC"/>
    <w:lvl w:ilvl="0" w:tplc="F2E6298C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  <w:color w:val="000000" w:themeColor="text1"/>
      </w:rPr>
    </w:lvl>
    <w:lvl w:ilvl="1" w:tplc="08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7136A91"/>
    <w:multiLevelType w:val="hybridMultilevel"/>
    <w:tmpl w:val="E6F87D1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717C03"/>
    <w:multiLevelType w:val="hybridMultilevel"/>
    <w:tmpl w:val="3CB695D2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B86CE2"/>
    <w:multiLevelType w:val="hybridMultilevel"/>
    <w:tmpl w:val="F77E2A08"/>
    <w:lvl w:ilvl="0" w:tplc="08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1EB1736"/>
    <w:multiLevelType w:val="hybridMultilevel"/>
    <w:tmpl w:val="3BCA4248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9628329">
    <w:abstractNumId w:val="2"/>
  </w:num>
  <w:num w:numId="2" w16cid:durableId="1172793013">
    <w:abstractNumId w:val="0"/>
  </w:num>
  <w:num w:numId="3" w16cid:durableId="2137603572">
    <w:abstractNumId w:val="1"/>
  </w:num>
  <w:num w:numId="4" w16cid:durableId="571743040">
    <w:abstractNumId w:val="3"/>
  </w:num>
  <w:num w:numId="5" w16cid:durableId="14013218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2B7"/>
    <w:rsid w:val="00000534"/>
    <w:rsid w:val="00076311"/>
    <w:rsid w:val="001018CD"/>
    <w:rsid w:val="00127B3F"/>
    <w:rsid w:val="001B1EC0"/>
    <w:rsid w:val="0028387E"/>
    <w:rsid w:val="003B6F2D"/>
    <w:rsid w:val="00537693"/>
    <w:rsid w:val="00582976"/>
    <w:rsid w:val="00614126"/>
    <w:rsid w:val="006A146A"/>
    <w:rsid w:val="006B4FF0"/>
    <w:rsid w:val="006D4127"/>
    <w:rsid w:val="00701C22"/>
    <w:rsid w:val="008A3895"/>
    <w:rsid w:val="008F63B0"/>
    <w:rsid w:val="00952E6E"/>
    <w:rsid w:val="00A97899"/>
    <w:rsid w:val="00AA7254"/>
    <w:rsid w:val="00AC42B7"/>
    <w:rsid w:val="00B30736"/>
    <w:rsid w:val="00B33418"/>
    <w:rsid w:val="00D3603A"/>
    <w:rsid w:val="00DC60AE"/>
    <w:rsid w:val="00DD6387"/>
    <w:rsid w:val="00E009D7"/>
    <w:rsid w:val="00EA6CA4"/>
    <w:rsid w:val="00EB4269"/>
    <w:rsid w:val="00EC599B"/>
    <w:rsid w:val="00EE3F32"/>
    <w:rsid w:val="00FC54D7"/>
    <w:rsid w:val="04466FE2"/>
    <w:rsid w:val="051F0A69"/>
    <w:rsid w:val="05E24043"/>
    <w:rsid w:val="0F50600F"/>
    <w:rsid w:val="14399555"/>
    <w:rsid w:val="25CC97D0"/>
    <w:rsid w:val="4CCD7F17"/>
    <w:rsid w:val="609B46A2"/>
    <w:rsid w:val="74D85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926480"/>
  <w15:chartTrackingRefBased/>
  <w15:docId w15:val="{1D960BE8-443B-4C08-968A-72FDB53BA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CH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C42B7"/>
    <w:pPr>
      <w:spacing w:after="160" w:line="259" w:lineRule="auto"/>
    </w:pPr>
    <w:rPr>
      <w:kern w:val="0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AC42B7"/>
    <w:pPr>
      <w:keepNext/>
      <w:keepLines/>
      <w:spacing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AC42B7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paragraph" w:styleId="Listenabsatz">
    <w:name w:val="List Paragraph"/>
    <w:basedOn w:val="Standard"/>
    <w:uiPriority w:val="34"/>
    <w:qFormat/>
    <w:rsid w:val="00AC42B7"/>
    <w:pPr>
      <w:ind w:left="720"/>
      <w:contextualSpacing/>
    </w:pPr>
  </w:style>
  <w:style w:type="table" w:styleId="Tabellenraster">
    <w:name w:val="Table Grid"/>
    <w:basedOn w:val="NormaleTabelle"/>
    <w:uiPriority w:val="39"/>
    <w:rsid w:val="00AC42B7"/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3B6F2D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B6F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dFyU9zEA1bo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926</Characters>
  <Application>Microsoft Office Word</Application>
  <DocSecurity>0</DocSecurity>
  <Lines>7</Lines>
  <Paragraphs>2</Paragraphs>
  <ScaleCrop>false</ScaleCrop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Patocchi, Sara</dc:creator>
  <cp:keywords/>
  <dc:description/>
  <cp:lastModifiedBy>Ritzer, Nadine</cp:lastModifiedBy>
  <cp:revision>27</cp:revision>
  <cp:lastPrinted>2023-04-30T16:03:00Z</cp:lastPrinted>
  <dcterms:created xsi:type="dcterms:W3CDTF">2023-04-25T11:20:00Z</dcterms:created>
  <dcterms:modified xsi:type="dcterms:W3CDTF">2023-05-09T14:31:00Z</dcterms:modified>
</cp:coreProperties>
</file>