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2623" w14:textId="70EC89CD" w:rsidR="77FDA4FD" w:rsidRDefault="77FDA4FD" w:rsidP="00DA158E">
      <w:pPr>
        <w:pStyle w:val="berschrift1"/>
      </w:pPr>
      <w:r w:rsidRPr="18232B8F">
        <w:t xml:space="preserve">Themeninsel </w:t>
      </w:r>
      <w:r w:rsidR="1D7E94BF" w:rsidRPr="18232B8F">
        <w:t>4</w:t>
      </w:r>
      <w:r w:rsidRPr="18232B8F">
        <w:t xml:space="preserve">: </w:t>
      </w:r>
      <w:r w:rsidR="00D97E02">
        <w:t>Was erzählen Akten über betroffene Familien</w:t>
      </w:r>
      <w:r w:rsidR="00C2223A" w:rsidRPr="18232B8F">
        <w:t>?</w:t>
      </w:r>
    </w:p>
    <w:p w14:paraId="05EEE7CA" w14:textId="7C197791" w:rsidR="18232B8F" w:rsidRDefault="18232B8F" w:rsidP="00DA158E"/>
    <w:tbl>
      <w:tblPr>
        <w:tblStyle w:val="Tabellenraster"/>
        <w:tblW w:w="9035" w:type="dxa"/>
        <w:tblLayout w:type="fixed"/>
        <w:tblLook w:val="06A0" w:firstRow="1" w:lastRow="0" w:firstColumn="1" w:lastColumn="0" w:noHBand="1" w:noVBand="1"/>
      </w:tblPr>
      <w:tblGrid>
        <w:gridCol w:w="9035"/>
      </w:tblGrid>
      <w:tr w:rsidR="18232B8F" w14:paraId="2B11931D" w14:textId="77777777" w:rsidTr="4E3AB092">
        <w:trPr>
          <w:trHeight w:val="1755"/>
        </w:trPr>
        <w:tc>
          <w:tcPr>
            <w:tcW w:w="9035" w:type="dxa"/>
            <w:shd w:val="clear" w:color="auto" w:fill="FBE4D5" w:themeFill="accent2" w:themeFillTint="33"/>
          </w:tcPr>
          <w:p w14:paraId="740B5D6C" w14:textId="51504F0C" w:rsidR="0A75D0E0" w:rsidRPr="00DA158E" w:rsidRDefault="0A75D0E0" w:rsidP="18232B8F">
            <w:pPr>
              <w:rPr>
                <w:rFonts w:eastAsia="Arial" w:cstheme="minorHAnsi"/>
                <w:b/>
                <w:bCs/>
                <w:szCs w:val="24"/>
              </w:rPr>
            </w:pPr>
            <w:r w:rsidRPr="00DA158E">
              <w:rPr>
                <w:rFonts w:eastAsia="Arial" w:cstheme="minorHAnsi"/>
                <w:b/>
                <w:bCs/>
                <w:szCs w:val="24"/>
              </w:rPr>
              <w:t>Vorbemerkung</w:t>
            </w:r>
          </w:p>
          <w:p w14:paraId="7A3812F3" w14:textId="59750511" w:rsidR="0A75D0E0" w:rsidRDefault="00920601" w:rsidP="18232B8F">
            <w:pPr>
              <w:rPr>
                <w:rFonts w:eastAsia="Arial"/>
                <w:szCs w:val="24"/>
              </w:rPr>
            </w:pPr>
            <w:r>
              <w:rPr>
                <w:rFonts w:eastAsia="Arial" w:cstheme="minorHAnsi"/>
                <w:szCs w:val="24"/>
              </w:rPr>
              <w:t xml:space="preserve">Die Behörden nahmen den Eltern die Kinder weg, wenn </w:t>
            </w:r>
            <w:r w:rsidR="004C6C29">
              <w:rPr>
                <w:rFonts w:eastAsia="Arial" w:cstheme="minorHAnsi"/>
                <w:szCs w:val="24"/>
              </w:rPr>
              <w:t xml:space="preserve">man ihnen </w:t>
            </w:r>
            <w:r w:rsidR="0A75D0E0" w:rsidRPr="00DA158E">
              <w:rPr>
                <w:rFonts w:eastAsia="Arial" w:cstheme="minorHAnsi"/>
                <w:szCs w:val="24"/>
              </w:rPr>
              <w:t>die Betreuung und Erziehung der Kinder nicht zutraute</w:t>
            </w:r>
            <w:r w:rsidR="004C6C29">
              <w:rPr>
                <w:rFonts w:eastAsia="Arial" w:cstheme="minorHAnsi"/>
                <w:szCs w:val="24"/>
              </w:rPr>
              <w:t>.</w:t>
            </w:r>
            <w:r w:rsidR="0A75D0E0" w:rsidRPr="00DA158E">
              <w:rPr>
                <w:rFonts w:eastAsia="Arial" w:cstheme="minorHAnsi"/>
                <w:szCs w:val="24"/>
              </w:rPr>
              <w:t xml:space="preserve"> Das entschied nicht ein Gericht, sondern Mitarbeiter der «Armendirektion» der Wohngemeinde. Die «Armendirektion» musste Bericht</w:t>
            </w:r>
            <w:r w:rsidR="00C03A5B">
              <w:rPr>
                <w:rFonts w:eastAsia="Arial" w:cstheme="minorHAnsi"/>
                <w:szCs w:val="24"/>
              </w:rPr>
              <w:t>e</w:t>
            </w:r>
            <w:r w:rsidR="0A75D0E0" w:rsidRPr="00DA158E">
              <w:rPr>
                <w:rFonts w:eastAsia="Arial" w:cstheme="minorHAnsi"/>
                <w:szCs w:val="24"/>
              </w:rPr>
              <w:t xml:space="preserve"> über den Zustand der Kinder </w:t>
            </w:r>
            <w:r w:rsidR="00C03A5B">
              <w:rPr>
                <w:rFonts w:eastAsia="Arial" w:cstheme="minorHAnsi"/>
                <w:szCs w:val="24"/>
              </w:rPr>
              <w:t>schreiben</w:t>
            </w:r>
            <w:r w:rsidR="0A75D0E0" w:rsidRPr="00DA158E">
              <w:rPr>
                <w:rFonts w:eastAsia="Arial" w:cstheme="minorHAnsi"/>
                <w:szCs w:val="24"/>
              </w:rPr>
              <w:t xml:space="preserve">. Hier findest du </w:t>
            </w:r>
            <w:r w:rsidR="00C03A5B">
              <w:rPr>
                <w:rFonts w:eastAsia="Arial" w:cstheme="minorHAnsi"/>
                <w:szCs w:val="24"/>
              </w:rPr>
              <w:t>drei</w:t>
            </w:r>
            <w:r w:rsidR="0A75D0E0" w:rsidRPr="00DA158E">
              <w:rPr>
                <w:rFonts w:eastAsia="Arial" w:cstheme="minorHAnsi"/>
                <w:szCs w:val="24"/>
              </w:rPr>
              <w:t xml:space="preserve"> dieser Berichte.</w:t>
            </w:r>
          </w:p>
        </w:tc>
      </w:tr>
    </w:tbl>
    <w:p w14:paraId="69162E6C" w14:textId="77777777" w:rsidR="002C6DD9" w:rsidRDefault="002C6DD9" w:rsidP="005820F1"/>
    <w:p w14:paraId="7CE9EEA6" w14:textId="77777777" w:rsidR="00DA158E" w:rsidRPr="00DA158E" w:rsidRDefault="244F2755" w:rsidP="00DA158E">
      <w:pPr>
        <w:rPr>
          <w:rFonts w:cstheme="minorHAnsi"/>
          <w:b/>
          <w:bCs/>
        </w:rPr>
      </w:pPr>
      <w:r w:rsidRPr="00DA158E">
        <w:rPr>
          <w:rFonts w:cstheme="minorHAnsi"/>
          <w:b/>
          <w:bCs/>
        </w:rPr>
        <w:t>Auf</w:t>
      </w:r>
      <w:r w:rsidR="00DA158E" w:rsidRPr="00DA158E">
        <w:rPr>
          <w:rFonts w:cstheme="minorHAnsi"/>
          <w:b/>
          <w:bCs/>
        </w:rPr>
        <w:t>gaben:</w:t>
      </w:r>
    </w:p>
    <w:p w14:paraId="0A250E1F" w14:textId="487BEFAA" w:rsidR="00C2223A" w:rsidRDefault="00C2223A" w:rsidP="00DA158E">
      <w:pPr>
        <w:pStyle w:val="Listenabsatz"/>
        <w:numPr>
          <w:ilvl w:val="0"/>
          <w:numId w:val="11"/>
        </w:numPr>
        <w:spacing w:after="0" w:line="240" w:lineRule="auto"/>
        <w:ind w:left="851" w:hanging="425"/>
      </w:pPr>
      <w:r w:rsidRPr="00DA158E">
        <w:rPr>
          <w:rFonts w:ascii="Calibri" w:eastAsia="Calibri" w:hAnsi="Calibri" w:cs="Calibri"/>
          <w:color w:val="000000" w:themeColor="text1"/>
          <w:szCs w:val="24"/>
        </w:rPr>
        <w:t>Verteilt die Berichte von «</w:t>
      </w:r>
      <w:r w:rsidR="00A53C9D" w:rsidRPr="00DA158E">
        <w:rPr>
          <w:rFonts w:ascii="Calibri" w:eastAsia="Calibri" w:hAnsi="Calibri" w:cs="Calibri"/>
          <w:color w:val="000000" w:themeColor="text1"/>
          <w:szCs w:val="24"/>
        </w:rPr>
        <w:t>Albert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», «</w:t>
      </w:r>
      <w:r w:rsidR="00520BF5" w:rsidRPr="00DA158E">
        <w:rPr>
          <w:rFonts w:ascii="Calibri" w:eastAsia="Calibri" w:hAnsi="Calibri" w:cs="Calibri"/>
          <w:color w:val="000000" w:themeColor="text1"/>
          <w:szCs w:val="24"/>
        </w:rPr>
        <w:t>Louis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»</w:t>
      </w:r>
      <w:r w:rsidR="00D97E02">
        <w:rPr>
          <w:rFonts w:ascii="Calibri" w:eastAsia="Calibri" w:hAnsi="Calibri" w:cs="Calibri"/>
          <w:color w:val="000000" w:themeColor="text1"/>
          <w:szCs w:val="24"/>
        </w:rPr>
        <w:t xml:space="preserve"> und</w:t>
      </w:r>
      <w:r w:rsidR="0053693B" w:rsidRPr="00DA158E">
        <w:rPr>
          <w:rFonts w:ascii="Calibri" w:eastAsia="Calibri" w:hAnsi="Calibri" w:cs="Calibri"/>
          <w:color w:val="000000" w:themeColor="text1"/>
          <w:szCs w:val="24"/>
        </w:rPr>
        <w:t xml:space="preserve"> 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«</w:t>
      </w:r>
      <w:r w:rsidR="00520BF5" w:rsidRPr="00DA158E">
        <w:rPr>
          <w:rFonts w:ascii="Calibri" w:eastAsia="Calibri" w:hAnsi="Calibri" w:cs="Calibri"/>
          <w:color w:val="000000" w:themeColor="text1"/>
          <w:szCs w:val="24"/>
        </w:rPr>
        <w:t>Klara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»</w:t>
      </w:r>
      <w:r w:rsidR="0053693B" w:rsidRPr="00DA158E">
        <w:rPr>
          <w:rFonts w:ascii="Calibri" w:eastAsia="Calibri" w:hAnsi="Calibri" w:cs="Calibri"/>
          <w:color w:val="000000" w:themeColor="text1"/>
          <w:szCs w:val="24"/>
        </w:rPr>
        <w:t xml:space="preserve"> u</w:t>
      </w:r>
      <w:r w:rsidR="00D97E02">
        <w:rPr>
          <w:rFonts w:ascii="Calibri" w:eastAsia="Calibri" w:hAnsi="Calibri" w:cs="Calibri"/>
          <w:color w:val="000000" w:themeColor="text1"/>
          <w:szCs w:val="24"/>
        </w:rPr>
        <w:t>nd</w:t>
      </w:r>
      <w:r w:rsidR="00A54E13" w:rsidRPr="00DA158E">
        <w:rPr>
          <w:rFonts w:ascii="Calibri" w:eastAsia="Calibri" w:hAnsi="Calibri" w:cs="Calibri"/>
          <w:color w:val="000000" w:themeColor="text1"/>
          <w:szCs w:val="24"/>
        </w:rPr>
        <w:t xml:space="preserve"> lest je einen davon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 xml:space="preserve">. Was findet </w:t>
      </w:r>
      <w:r w:rsidR="003D384F" w:rsidRPr="00DA158E">
        <w:rPr>
          <w:rFonts w:ascii="Calibri" w:eastAsia="Calibri" w:hAnsi="Calibri" w:cs="Calibri"/>
          <w:color w:val="000000" w:themeColor="text1"/>
          <w:szCs w:val="24"/>
        </w:rPr>
        <w:t xml:space="preserve">ihr 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über diese Dinge heraus:</w:t>
      </w:r>
      <w:r>
        <w:br/>
      </w:r>
    </w:p>
    <w:p w14:paraId="499D5E9F" w14:textId="7F043925" w:rsidR="00A54E13" w:rsidRDefault="4E3AB092" w:rsidP="4E3AB092">
      <w:pPr>
        <w:ind w:firstLine="708"/>
        <w:rPr>
          <w:highlight w:val="red"/>
        </w:rPr>
      </w:pPr>
      <w:r w:rsidRPr="4E3AB092">
        <w:rPr>
          <w:highlight w:val="cyan"/>
        </w:rPr>
        <w:t xml:space="preserve">A) </w:t>
      </w:r>
      <w:r w:rsidR="00B844CC" w:rsidRPr="4E3AB092">
        <w:rPr>
          <w:highlight w:val="cyan"/>
        </w:rPr>
        <w:t>Das</w:t>
      </w:r>
      <w:r w:rsidR="00C2223A" w:rsidRPr="4E3AB092">
        <w:rPr>
          <w:highlight w:val="cyan"/>
        </w:rPr>
        <w:t xml:space="preserve"> erfährt man über die </w:t>
      </w:r>
      <w:r w:rsidR="00EF3324" w:rsidRPr="4E3AB092">
        <w:rPr>
          <w:highlight w:val="cyan"/>
        </w:rPr>
        <w:t>Familie</w:t>
      </w:r>
      <w:r w:rsidR="00B844CC" w:rsidRPr="4E3AB092">
        <w:rPr>
          <w:highlight w:val="cyan"/>
        </w:rPr>
        <w:t>…</w:t>
      </w:r>
      <w:r w:rsidR="00C2223A" w:rsidRPr="4E3AB092">
        <w:rPr>
          <w:highlight w:val="cyan"/>
        </w:rPr>
        <w:t xml:space="preserve"> </w:t>
      </w:r>
      <w:r w:rsidR="00A86B93">
        <w:br/>
      </w:r>
      <w:r w:rsidR="00A86B93">
        <w:tab/>
      </w:r>
      <w:r w:rsidR="538E8AF9" w:rsidRPr="4E3AB092">
        <w:rPr>
          <w:highlight w:val="yellow"/>
        </w:rPr>
        <w:t xml:space="preserve">B) </w:t>
      </w:r>
      <w:r w:rsidR="008B6A44" w:rsidRPr="4E3AB092">
        <w:rPr>
          <w:highlight w:val="yellow"/>
        </w:rPr>
        <w:t>So wird das Kind beschrieben…</w:t>
      </w:r>
      <w:r w:rsidR="00EF3324" w:rsidRPr="4E3AB092">
        <w:rPr>
          <w:highlight w:val="yellow"/>
        </w:rPr>
        <w:t xml:space="preserve"> </w:t>
      </w:r>
      <w:r w:rsidR="00A86B93">
        <w:br/>
      </w:r>
      <w:r w:rsidR="00A86B93">
        <w:tab/>
      </w:r>
      <w:r w:rsidR="3C538AE8" w:rsidRPr="4E3AB092">
        <w:rPr>
          <w:highlight w:val="red"/>
        </w:rPr>
        <w:t xml:space="preserve">C) </w:t>
      </w:r>
      <w:r w:rsidR="00A86B93" w:rsidRPr="4E3AB092">
        <w:rPr>
          <w:highlight w:val="red"/>
        </w:rPr>
        <w:t>Das passiert mit dem Kind</w:t>
      </w:r>
      <w:r w:rsidR="007E4B87" w:rsidRPr="4E3AB092">
        <w:rPr>
          <w:highlight w:val="red"/>
        </w:rPr>
        <w:t xml:space="preserve"> oder </w:t>
      </w:r>
      <w:r w:rsidR="00A80F3F" w:rsidRPr="4E3AB092">
        <w:rPr>
          <w:highlight w:val="red"/>
        </w:rPr>
        <w:t>der Mutter</w:t>
      </w:r>
      <w:r w:rsidR="00A86B93" w:rsidRPr="4E3AB092">
        <w:rPr>
          <w:highlight w:val="red"/>
        </w:rPr>
        <w:t>…</w:t>
      </w:r>
    </w:p>
    <w:p w14:paraId="15AC7D52" w14:textId="77777777" w:rsidR="00DA158E" w:rsidRPr="00DA158E" w:rsidRDefault="00DA158E" w:rsidP="00DA158E">
      <w:pPr>
        <w:pStyle w:val="Listenabsatz"/>
        <w:ind w:left="851"/>
        <w:rPr>
          <w:szCs w:val="24"/>
          <w:highlight w:val="red"/>
        </w:rPr>
      </w:pPr>
    </w:p>
    <w:p w14:paraId="672A946C" w14:textId="76F368C9" w:rsidR="003438F8" w:rsidRPr="00DA158E" w:rsidRDefault="00061AAA" w:rsidP="00DA158E">
      <w:pPr>
        <w:pStyle w:val="Listenabsatz"/>
        <w:numPr>
          <w:ilvl w:val="0"/>
          <w:numId w:val="11"/>
        </w:numPr>
        <w:spacing w:after="0" w:line="240" w:lineRule="auto"/>
        <w:ind w:left="851" w:hanging="425"/>
        <w:rPr>
          <w:rFonts w:ascii="Calibri" w:eastAsia="Calibri" w:hAnsi="Calibri" w:cs="Calibri"/>
          <w:color w:val="000000" w:themeColor="text1"/>
          <w:szCs w:val="24"/>
        </w:rPr>
      </w:pPr>
      <w:r w:rsidRPr="00DA158E">
        <w:rPr>
          <w:rFonts w:ascii="Calibri" w:eastAsia="Calibri" w:hAnsi="Calibri" w:cs="Calibri"/>
          <w:color w:val="000000" w:themeColor="text1"/>
          <w:szCs w:val="24"/>
        </w:rPr>
        <w:t>Tauscht euch über die</w:t>
      </w:r>
      <w:r w:rsidR="00DA158E">
        <w:rPr>
          <w:rFonts w:ascii="Calibri" w:eastAsia="Calibri" w:hAnsi="Calibri" w:cs="Calibri"/>
          <w:color w:val="000000" w:themeColor="text1"/>
          <w:szCs w:val="24"/>
        </w:rPr>
        <w:t xml:space="preserve"> drei</w:t>
      </w:r>
      <w:r w:rsidR="0096489C" w:rsidRPr="00DA158E">
        <w:rPr>
          <w:rFonts w:ascii="Calibri" w:eastAsia="Calibri" w:hAnsi="Calibri" w:cs="Calibri"/>
          <w:color w:val="000000" w:themeColor="text1"/>
          <w:szCs w:val="24"/>
        </w:rPr>
        <w:t xml:space="preserve"> Themen </w:t>
      </w:r>
      <w:r w:rsidRPr="00DA158E">
        <w:rPr>
          <w:rFonts w:ascii="Calibri" w:eastAsia="Calibri" w:hAnsi="Calibri" w:cs="Calibri"/>
          <w:color w:val="000000" w:themeColor="text1"/>
          <w:szCs w:val="24"/>
        </w:rPr>
        <w:t>aus</w:t>
      </w:r>
      <w:r w:rsidR="00DA158E">
        <w:rPr>
          <w:rFonts w:ascii="Calibri" w:eastAsia="Calibri" w:hAnsi="Calibri" w:cs="Calibri"/>
          <w:color w:val="000000" w:themeColor="text1"/>
          <w:szCs w:val="24"/>
        </w:rPr>
        <w:t>.</w:t>
      </w:r>
    </w:p>
    <w:p w14:paraId="08C0E7E5" w14:textId="519A533F" w:rsidR="003438F8" w:rsidRPr="00DA158E" w:rsidRDefault="003438F8" w:rsidP="00DA158E">
      <w:pPr>
        <w:pStyle w:val="Listenabsatz"/>
        <w:spacing w:after="0" w:line="240" w:lineRule="auto"/>
        <w:ind w:left="851"/>
        <w:rPr>
          <w:rFonts w:ascii="Calibri" w:eastAsia="Calibri" w:hAnsi="Calibri" w:cs="Calibri"/>
          <w:color w:val="000000" w:themeColor="text1"/>
          <w:szCs w:val="24"/>
        </w:rPr>
      </w:pPr>
    </w:p>
    <w:p w14:paraId="5290ADF1" w14:textId="30336DB7" w:rsidR="4176DA7E" w:rsidRDefault="4176DA7E" w:rsidP="4E3AB092">
      <w:pPr>
        <w:pStyle w:val="Listenabsatz"/>
        <w:numPr>
          <w:ilvl w:val="0"/>
          <w:numId w:val="11"/>
        </w:numPr>
        <w:spacing w:after="0" w:line="240" w:lineRule="auto"/>
        <w:ind w:left="851" w:hanging="425"/>
      </w:pPr>
      <w:r w:rsidRPr="4E3AB092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Was hat euch erstaunt? Welche Fragen habt ihr? Notiert auf dem </w:t>
      </w:r>
      <w:proofErr w:type="spellStart"/>
      <w:r w:rsidRPr="4E3AB092">
        <w:rPr>
          <w:rStyle w:val="normaltextrun"/>
          <w:rFonts w:ascii="Calibri" w:eastAsia="Calibri" w:hAnsi="Calibri" w:cs="Calibri"/>
          <w:color w:val="000000" w:themeColor="text1"/>
          <w:szCs w:val="24"/>
        </w:rPr>
        <w:t>Fazitblatt</w:t>
      </w:r>
      <w:proofErr w:type="spellEnd"/>
      <w:r w:rsidRPr="4E3AB092">
        <w:rPr>
          <w:rStyle w:val="normaltextrun"/>
          <w:rFonts w:ascii="Calibri" w:eastAsia="Calibri" w:hAnsi="Calibri" w:cs="Calibri"/>
          <w:color w:val="000000" w:themeColor="text1"/>
          <w:szCs w:val="24"/>
        </w:rPr>
        <w:t>. </w:t>
      </w:r>
    </w:p>
    <w:p w14:paraId="0C4A4FB6" w14:textId="19E0A46E" w:rsidR="00040BCA" w:rsidRPr="00DA158E" w:rsidRDefault="00040BCA" w:rsidP="00DA158E">
      <w:pPr>
        <w:pStyle w:val="Listenabsatz"/>
        <w:spacing w:after="0" w:line="240" w:lineRule="auto"/>
        <w:ind w:left="851"/>
        <w:rPr>
          <w:rFonts w:ascii="Calibri" w:eastAsia="Calibri" w:hAnsi="Calibri" w:cs="Calibri"/>
          <w:color w:val="000000" w:themeColor="text1"/>
          <w:szCs w:val="24"/>
        </w:rPr>
      </w:pPr>
    </w:p>
    <w:p w14:paraId="7769B2A5" w14:textId="77777777" w:rsidR="00040BCA" w:rsidRDefault="00040BCA" w:rsidP="00A54E13">
      <w:pPr>
        <w:rPr>
          <w:szCs w:val="24"/>
        </w:rPr>
      </w:pPr>
    </w:p>
    <w:sectPr w:rsidR="00040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6D0E"/>
    <w:multiLevelType w:val="hybridMultilevel"/>
    <w:tmpl w:val="FEEEA89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26163"/>
    <w:multiLevelType w:val="hybridMultilevel"/>
    <w:tmpl w:val="ADF8893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9E9A"/>
    <w:multiLevelType w:val="hybridMultilevel"/>
    <w:tmpl w:val="D926350A"/>
    <w:lvl w:ilvl="0" w:tplc="3C644E5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3CCCB27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B12E0E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05AD66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E66241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4DE350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0CF48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872A15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962C4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DD09BE"/>
    <w:multiLevelType w:val="multilevel"/>
    <w:tmpl w:val="ED14C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17C03"/>
    <w:multiLevelType w:val="hybridMultilevel"/>
    <w:tmpl w:val="A2B2EE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C45DD"/>
    <w:multiLevelType w:val="hybridMultilevel"/>
    <w:tmpl w:val="12F83954"/>
    <w:lvl w:ilvl="0" w:tplc="9EB4C548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7B9E0"/>
    <w:multiLevelType w:val="hybridMultilevel"/>
    <w:tmpl w:val="9846592A"/>
    <w:lvl w:ilvl="0" w:tplc="15DC1EF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5D2CBC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4D67D0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49E676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DDC5D7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3146A6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C94533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2F6F37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0D8FF8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4D1461"/>
    <w:multiLevelType w:val="hybridMultilevel"/>
    <w:tmpl w:val="64209D74"/>
    <w:lvl w:ilvl="0" w:tplc="0807000F">
      <w:start w:val="1"/>
      <w:numFmt w:val="decimal"/>
      <w:lvlText w:val="%1."/>
      <w:lvlJc w:val="left"/>
      <w:pPr>
        <w:ind w:left="1068" w:hanging="360"/>
      </w:pPr>
    </w:lvl>
    <w:lvl w:ilvl="1" w:tplc="A074F124">
      <w:start w:val="1"/>
      <w:numFmt w:val="lowerLetter"/>
      <w:lvlText w:val="%2."/>
      <w:lvlJc w:val="left"/>
      <w:pPr>
        <w:ind w:left="1788" w:hanging="360"/>
      </w:pPr>
    </w:lvl>
    <w:lvl w:ilvl="2" w:tplc="7BAC1024">
      <w:start w:val="1"/>
      <w:numFmt w:val="lowerRoman"/>
      <w:lvlText w:val="%3."/>
      <w:lvlJc w:val="right"/>
      <w:pPr>
        <w:ind w:left="2508" w:hanging="180"/>
      </w:pPr>
    </w:lvl>
    <w:lvl w:ilvl="3" w:tplc="7F767122">
      <w:start w:val="1"/>
      <w:numFmt w:val="decimal"/>
      <w:lvlText w:val="%4."/>
      <w:lvlJc w:val="left"/>
      <w:pPr>
        <w:ind w:left="3228" w:hanging="360"/>
      </w:pPr>
    </w:lvl>
    <w:lvl w:ilvl="4" w:tplc="90406E10">
      <w:start w:val="1"/>
      <w:numFmt w:val="lowerLetter"/>
      <w:lvlText w:val="%5."/>
      <w:lvlJc w:val="left"/>
      <w:pPr>
        <w:ind w:left="3948" w:hanging="360"/>
      </w:pPr>
    </w:lvl>
    <w:lvl w:ilvl="5" w:tplc="FCFC1AFC">
      <w:start w:val="1"/>
      <w:numFmt w:val="lowerRoman"/>
      <w:lvlText w:val="%6."/>
      <w:lvlJc w:val="right"/>
      <w:pPr>
        <w:ind w:left="4668" w:hanging="180"/>
      </w:pPr>
    </w:lvl>
    <w:lvl w:ilvl="6" w:tplc="744AABEA">
      <w:start w:val="1"/>
      <w:numFmt w:val="decimal"/>
      <w:lvlText w:val="%7."/>
      <w:lvlJc w:val="left"/>
      <w:pPr>
        <w:ind w:left="5388" w:hanging="360"/>
      </w:pPr>
    </w:lvl>
    <w:lvl w:ilvl="7" w:tplc="DFCC437A">
      <w:start w:val="1"/>
      <w:numFmt w:val="lowerLetter"/>
      <w:lvlText w:val="%8."/>
      <w:lvlJc w:val="left"/>
      <w:pPr>
        <w:ind w:left="6108" w:hanging="360"/>
      </w:pPr>
    </w:lvl>
    <w:lvl w:ilvl="8" w:tplc="13202C1E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9F7FB3"/>
    <w:multiLevelType w:val="hybridMultilevel"/>
    <w:tmpl w:val="5B68115E"/>
    <w:lvl w:ilvl="0" w:tplc="88F6AEB6">
      <w:start w:val="1"/>
      <w:numFmt w:val="decimal"/>
      <w:lvlText w:val="%1."/>
      <w:lvlJc w:val="left"/>
      <w:pPr>
        <w:ind w:left="720" w:hanging="360"/>
      </w:pPr>
    </w:lvl>
    <w:lvl w:ilvl="1" w:tplc="2D9E5242">
      <w:start w:val="1"/>
      <w:numFmt w:val="lowerLetter"/>
      <w:lvlText w:val="%2."/>
      <w:lvlJc w:val="left"/>
      <w:pPr>
        <w:ind w:left="1440" w:hanging="360"/>
      </w:pPr>
    </w:lvl>
    <w:lvl w:ilvl="2" w:tplc="294CD79A">
      <w:start w:val="1"/>
      <w:numFmt w:val="lowerRoman"/>
      <w:lvlText w:val="%3."/>
      <w:lvlJc w:val="right"/>
      <w:pPr>
        <w:ind w:left="2160" w:hanging="180"/>
      </w:pPr>
    </w:lvl>
    <w:lvl w:ilvl="3" w:tplc="AB9887CE">
      <w:start w:val="1"/>
      <w:numFmt w:val="decimal"/>
      <w:lvlText w:val="%4."/>
      <w:lvlJc w:val="left"/>
      <w:pPr>
        <w:ind w:left="2880" w:hanging="360"/>
      </w:pPr>
    </w:lvl>
    <w:lvl w:ilvl="4" w:tplc="5FC8D2FA">
      <w:start w:val="1"/>
      <w:numFmt w:val="lowerLetter"/>
      <w:lvlText w:val="%5."/>
      <w:lvlJc w:val="left"/>
      <w:pPr>
        <w:ind w:left="3600" w:hanging="360"/>
      </w:pPr>
    </w:lvl>
    <w:lvl w:ilvl="5" w:tplc="4FAAAA8A">
      <w:start w:val="1"/>
      <w:numFmt w:val="lowerRoman"/>
      <w:lvlText w:val="%6."/>
      <w:lvlJc w:val="right"/>
      <w:pPr>
        <w:ind w:left="4320" w:hanging="180"/>
      </w:pPr>
    </w:lvl>
    <w:lvl w:ilvl="6" w:tplc="098C927A">
      <w:start w:val="1"/>
      <w:numFmt w:val="decimal"/>
      <w:lvlText w:val="%7."/>
      <w:lvlJc w:val="left"/>
      <w:pPr>
        <w:ind w:left="5040" w:hanging="360"/>
      </w:pPr>
    </w:lvl>
    <w:lvl w:ilvl="7" w:tplc="C17C43EA">
      <w:start w:val="1"/>
      <w:numFmt w:val="lowerLetter"/>
      <w:lvlText w:val="%8."/>
      <w:lvlJc w:val="left"/>
      <w:pPr>
        <w:ind w:left="5760" w:hanging="360"/>
      </w:pPr>
    </w:lvl>
    <w:lvl w:ilvl="8" w:tplc="FE48B2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C6F24"/>
    <w:multiLevelType w:val="hybridMultilevel"/>
    <w:tmpl w:val="410000D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401FD"/>
    <w:multiLevelType w:val="hybridMultilevel"/>
    <w:tmpl w:val="D56C523C"/>
    <w:lvl w:ilvl="0" w:tplc="52D4E2E8">
      <w:start w:val="1"/>
      <w:numFmt w:val="upperLetter"/>
      <w:lvlText w:val="%1)"/>
      <w:lvlJc w:val="left"/>
      <w:pPr>
        <w:ind w:left="1428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0693863">
    <w:abstractNumId w:val="3"/>
  </w:num>
  <w:num w:numId="2" w16cid:durableId="2125804222">
    <w:abstractNumId w:val="7"/>
  </w:num>
  <w:num w:numId="3" w16cid:durableId="760444498">
    <w:abstractNumId w:val="2"/>
  </w:num>
  <w:num w:numId="4" w16cid:durableId="221790371">
    <w:abstractNumId w:val="6"/>
  </w:num>
  <w:num w:numId="5" w16cid:durableId="246694705">
    <w:abstractNumId w:val="8"/>
  </w:num>
  <w:num w:numId="6" w16cid:durableId="886573471">
    <w:abstractNumId w:val="1"/>
  </w:num>
  <w:num w:numId="7" w16cid:durableId="728453669">
    <w:abstractNumId w:val="9"/>
  </w:num>
  <w:num w:numId="8" w16cid:durableId="712073541">
    <w:abstractNumId w:val="5"/>
  </w:num>
  <w:num w:numId="9" w16cid:durableId="939220559">
    <w:abstractNumId w:val="4"/>
  </w:num>
  <w:num w:numId="10" w16cid:durableId="665596220">
    <w:abstractNumId w:val="10"/>
  </w:num>
  <w:num w:numId="11" w16cid:durableId="137757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3A"/>
    <w:rsid w:val="00040BCA"/>
    <w:rsid w:val="0004579D"/>
    <w:rsid w:val="00061AAA"/>
    <w:rsid w:val="00130B5E"/>
    <w:rsid w:val="00157BFC"/>
    <w:rsid w:val="00187893"/>
    <w:rsid w:val="001F4047"/>
    <w:rsid w:val="002A47B9"/>
    <w:rsid w:val="002C6DD9"/>
    <w:rsid w:val="0031088B"/>
    <w:rsid w:val="003438F8"/>
    <w:rsid w:val="00353681"/>
    <w:rsid w:val="003D384F"/>
    <w:rsid w:val="003F195C"/>
    <w:rsid w:val="00404D79"/>
    <w:rsid w:val="00495CB8"/>
    <w:rsid w:val="0049735D"/>
    <w:rsid w:val="004A0942"/>
    <w:rsid w:val="004C6C29"/>
    <w:rsid w:val="004D7187"/>
    <w:rsid w:val="00520BF5"/>
    <w:rsid w:val="0053693B"/>
    <w:rsid w:val="00564D6E"/>
    <w:rsid w:val="00580753"/>
    <w:rsid w:val="005820F1"/>
    <w:rsid w:val="005A6229"/>
    <w:rsid w:val="005B080E"/>
    <w:rsid w:val="005C3E01"/>
    <w:rsid w:val="005E2BA5"/>
    <w:rsid w:val="005E5D54"/>
    <w:rsid w:val="0060618C"/>
    <w:rsid w:val="006A3C17"/>
    <w:rsid w:val="00705F04"/>
    <w:rsid w:val="0074539A"/>
    <w:rsid w:val="00747395"/>
    <w:rsid w:val="00781A48"/>
    <w:rsid w:val="007A7105"/>
    <w:rsid w:val="007E14F5"/>
    <w:rsid w:val="007E4B87"/>
    <w:rsid w:val="008B6A44"/>
    <w:rsid w:val="009043E0"/>
    <w:rsid w:val="00920601"/>
    <w:rsid w:val="00943461"/>
    <w:rsid w:val="0096489C"/>
    <w:rsid w:val="00985481"/>
    <w:rsid w:val="009B17F5"/>
    <w:rsid w:val="009D1CCF"/>
    <w:rsid w:val="00A46B2E"/>
    <w:rsid w:val="00A52716"/>
    <w:rsid w:val="00A53A3E"/>
    <w:rsid w:val="00A53C9D"/>
    <w:rsid w:val="00A54E13"/>
    <w:rsid w:val="00A62951"/>
    <w:rsid w:val="00A720F5"/>
    <w:rsid w:val="00A808C9"/>
    <w:rsid w:val="00A80F3F"/>
    <w:rsid w:val="00A8404B"/>
    <w:rsid w:val="00A86B93"/>
    <w:rsid w:val="00B24095"/>
    <w:rsid w:val="00B66FE9"/>
    <w:rsid w:val="00B844CC"/>
    <w:rsid w:val="00B8719C"/>
    <w:rsid w:val="00BE0782"/>
    <w:rsid w:val="00BF5CF0"/>
    <w:rsid w:val="00C03A5B"/>
    <w:rsid w:val="00C076AE"/>
    <w:rsid w:val="00C2223A"/>
    <w:rsid w:val="00C7445F"/>
    <w:rsid w:val="00C80CFA"/>
    <w:rsid w:val="00D464CD"/>
    <w:rsid w:val="00D63B47"/>
    <w:rsid w:val="00D97E02"/>
    <w:rsid w:val="00DA158E"/>
    <w:rsid w:val="00DE3491"/>
    <w:rsid w:val="00E64C60"/>
    <w:rsid w:val="00EB1265"/>
    <w:rsid w:val="00EF3324"/>
    <w:rsid w:val="00F30755"/>
    <w:rsid w:val="00F309E5"/>
    <w:rsid w:val="00F43CC8"/>
    <w:rsid w:val="00FB6998"/>
    <w:rsid w:val="0A75D0E0"/>
    <w:rsid w:val="1026C833"/>
    <w:rsid w:val="14E110F9"/>
    <w:rsid w:val="174C1D1B"/>
    <w:rsid w:val="18232B8F"/>
    <w:rsid w:val="1D7E94BF"/>
    <w:rsid w:val="244F2755"/>
    <w:rsid w:val="24BCC7E3"/>
    <w:rsid w:val="2B235E47"/>
    <w:rsid w:val="2D39C7E1"/>
    <w:rsid w:val="2DF6099B"/>
    <w:rsid w:val="36799B92"/>
    <w:rsid w:val="3C538AE8"/>
    <w:rsid w:val="3DD013A4"/>
    <w:rsid w:val="4176DA7E"/>
    <w:rsid w:val="4C9EE031"/>
    <w:rsid w:val="4E3AB092"/>
    <w:rsid w:val="538E8AF9"/>
    <w:rsid w:val="58D08E12"/>
    <w:rsid w:val="77FDA4FD"/>
    <w:rsid w:val="7999755E"/>
    <w:rsid w:val="7B00A794"/>
    <w:rsid w:val="7CD11620"/>
    <w:rsid w:val="7E6CE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8A304"/>
  <w15:chartTrackingRefBased/>
  <w15:docId w15:val="{380B63C5-25BD-408A-8453-64F71E1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158E"/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A158E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223A"/>
    <w:pPr>
      <w:ind w:left="720"/>
      <w:contextualSpacing/>
    </w:p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A1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Absatz-Standardschriftart"/>
    <w:uiPriority w:val="1"/>
    <w:rsid w:val="4E3AB092"/>
  </w:style>
  <w:style w:type="character" w:customStyle="1" w:styleId="eop">
    <w:name w:val="eop"/>
    <w:basedOn w:val="Absatz-Standardschriftart"/>
    <w:uiPriority w:val="1"/>
    <w:rsid w:val="4E3AB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665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Stadelmann, Andreas</dc:creator>
  <cp:keywords/>
  <dc:description/>
  <cp:lastModifiedBy>Ritzer, Nadine</cp:lastModifiedBy>
  <cp:revision>8</cp:revision>
  <dcterms:created xsi:type="dcterms:W3CDTF">2023-05-03T11:54:00Z</dcterms:created>
  <dcterms:modified xsi:type="dcterms:W3CDTF">2023-05-09T14:19:00Z</dcterms:modified>
</cp:coreProperties>
</file>